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5D182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1" w:line="224" w:lineRule="auto"/>
        <w:textAlignment w:val="auto"/>
        <w:rPr>
          <w:rFonts w:ascii="黑体" w:hAnsi="黑体" w:eastAsia="黑体" w:cs="黑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黑体" w:hAnsi="黑体" w:eastAsia="黑体" w:cs="黑体"/>
          <w:b/>
          <w:bCs/>
          <w:color w:val="0D0D0D" w:themeColor="text1" w:themeTint="F2"/>
          <w:spacing w:val="-1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黑体" w:hAnsi="黑体" w:eastAsia="黑体" w:cs="黑体"/>
          <w:b/>
          <w:bCs/>
          <w:color w:val="0D0D0D" w:themeColor="text1" w:themeTint="F2"/>
          <w:spacing w:val="-1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ascii="黑体" w:hAnsi="黑体" w:eastAsia="黑体" w:cs="黑体"/>
          <w:b/>
          <w:bCs/>
          <w:color w:val="0D0D0D" w:themeColor="text1" w:themeTint="F2"/>
          <w:spacing w:val="-1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 w14:paraId="60ADA82C">
      <w:pPr>
        <w:spacing w:before="237" w:line="395" w:lineRule="auto"/>
        <w:ind w:left="2827" w:right="1359" w:hanging="1390"/>
        <w:jc w:val="center"/>
        <w:rPr>
          <w:rFonts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黑体" w:hAnsi="黑体" w:eastAsia="黑体" w:cs="黑体"/>
          <w:b/>
          <w:bCs/>
          <w:color w:val="0D0D0D" w:themeColor="text1" w:themeTint="F2"/>
          <w:spacing w:val="-6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兰州佛慈制药股份有限公司部分药品全国招商</w:t>
      </w:r>
    </w:p>
    <w:p w14:paraId="4BCE5F62">
      <w:pPr>
        <w:spacing w:before="237" w:line="395" w:lineRule="auto"/>
        <w:ind w:left="2827" w:right="1359" w:hanging="1390"/>
        <w:jc w:val="center"/>
        <w:rPr>
          <w:rFonts w:hint="default" w:ascii="黑体" w:hAnsi="黑体" w:eastAsia="黑体" w:cs="黑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D0D0D" w:themeColor="text1" w:themeTint="F2"/>
          <w:spacing w:val="5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意向申请书</w:t>
      </w:r>
    </w:p>
    <w:p w14:paraId="01E04826">
      <w:pPr>
        <w:spacing w:line="244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6BF3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Arial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8604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480" w:lineRule="auto"/>
        <w:ind w:left="63"/>
        <w:textAlignment w:val="auto"/>
        <w:rPr>
          <w:rFonts w:ascii="楷体" w:hAnsi="楷体" w:eastAsia="楷体" w:cs="楷体"/>
          <w:color w:val="0D0D0D" w:themeColor="text1" w:themeTint="F2"/>
          <w:spacing w:val="13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楷体" w:hAnsi="楷体" w:eastAsia="楷体" w:cs="楷体"/>
          <w:color w:val="0D0D0D" w:themeColor="text1" w:themeTint="F2"/>
          <w:spacing w:val="13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兰州佛慈制药股份有限公司：</w:t>
      </w:r>
    </w:p>
    <w:p w14:paraId="79EC5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480" w:lineRule="auto"/>
        <w:ind w:left="63" w:firstLine="532" w:firstLineChars="200"/>
        <w:textAlignment w:val="auto"/>
        <w:rPr>
          <w:rFonts w:hint="default" w:ascii="楷体" w:hAnsi="楷体" w:eastAsia="楷体" w:cs="楷体"/>
          <w:color w:val="0D0D0D" w:themeColor="text1" w:themeTint="F2"/>
          <w:spacing w:val="13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楷体" w:hAnsi="楷体" w:eastAsia="楷体" w:cs="楷体"/>
          <w:color w:val="0D0D0D" w:themeColor="text1" w:themeTint="F2"/>
          <w:spacing w:val="13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我公司确认□参加/□不参加贵公司</w:t>
      </w:r>
      <w:r>
        <w:rPr>
          <w:rFonts w:hint="eastAsia" w:ascii="楷体" w:hAnsi="楷体" w:eastAsia="楷体" w:cs="楷体"/>
          <w:color w:val="0D0D0D" w:themeColor="text1" w:themeTint="F2"/>
          <w:spacing w:val="13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default" w:ascii="楷体" w:hAnsi="楷体" w:eastAsia="楷体" w:cs="楷体"/>
          <w:color w:val="0D0D0D" w:themeColor="text1" w:themeTint="F2"/>
          <w:spacing w:val="13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佛慈制药部分产品招商</w:t>
      </w:r>
      <w:r>
        <w:rPr>
          <w:rFonts w:hint="default" w:ascii="楷体" w:hAnsi="楷体" w:eastAsia="楷体" w:cs="楷体"/>
          <w:color w:val="0D0D0D" w:themeColor="text1" w:themeTint="F2"/>
          <w:spacing w:val="13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代理公开征集</w:t>
      </w:r>
      <w:r>
        <w:rPr>
          <w:rFonts w:hint="eastAsia" w:ascii="楷体" w:hAnsi="楷体" w:eastAsia="楷体" w:cs="楷体"/>
          <w:color w:val="0D0D0D" w:themeColor="text1" w:themeTint="F2"/>
          <w:spacing w:val="13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楷体" w:hAnsi="楷体" w:eastAsia="楷体" w:cs="楷体"/>
          <w:color w:val="0D0D0D" w:themeColor="text1" w:themeTint="F2"/>
          <w:spacing w:val="13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</w:t>
      </w:r>
      <w:r>
        <w:rPr>
          <w:rFonts w:hint="eastAsia" w:ascii="楷体" w:hAnsi="楷体" w:eastAsia="楷体" w:cs="楷体"/>
          <w:color w:val="0D0D0D" w:themeColor="text1" w:themeTint="F2"/>
          <w:spacing w:val="13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意向征集</w:t>
      </w:r>
      <w:r>
        <w:rPr>
          <w:rFonts w:ascii="楷体" w:hAnsi="楷体" w:eastAsia="楷体" w:cs="楷体"/>
          <w:color w:val="0D0D0D" w:themeColor="text1" w:themeTint="F2"/>
          <w:spacing w:val="13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，且能够在规定的截止时间内提交</w:t>
      </w:r>
      <w:r>
        <w:rPr>
          <w:rFonts w:hint="eastAsia" w:ascii="楷体" w:hAnsi="楷体" w:eastAsia="楷体" w:cs="楷体"/>
          <w:color w:val="0D0D0D" w:themeColor="text1" w:themeTint="F2"/>
          <w:spacing w:val="13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</w:t>
      </w:r>
      <w:r>
        <w:rPr>
          <w:rFonts w:ascii="楷体" w:hAnsi="楷体" w:eastAsia="楷体" w:cs="楷体"/>
          <w:color w:val="0D0D0D" w:themeColor="text1" w:themeTint="F2"/>
          <w:spacing w:val="13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文件并进行</w:t>
      </w:r>
      <w:r>
        <w:rPr>
          <w:rFonts w:hint="eastAsia" w:ascii="楷体" w:hAnsi="楷体" w:eastAsia="楷体" w:cs="楷体"/>
          <w:color w:val="0D0D0D" w:themeColor="text1" w:themeTint="F2"/>
          <w:spacing w:val="13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</w:t>
      </w:r>
      <w:r>
        <w:rPr>
          <w:rFonts w:ascii="楷体" w:hAnsi="楷体" w:eastAsia="楷体" w:cs="楷体"/>
          <w:color w:val="0D0D0D" w:themeColor="text1" w:themeTint="F2"/>
          <w:spacing w:val="13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楷体" w:hAnsi="楷体" w:eastAsia="楷体" w:cs="楷体"/>
          <w:color w:val="0D0D0D" w:themeColor="text1" w:themeTint="F2"/>
          <w:spacing w:val="13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以下是我公司拟代理产品信息：</w:t>
      </w:r>
    </w:p>
    <w:tbl>
      <w:tblPr>
        <w:tblStyle w:val="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739"/>
        <w:gridCol w:w="1313"/>
        <w:gridCol w:w="1245"/>
        <w:gridCol w:w="1375"/>
        <w:gridCol w:w="1375"/>
        <w:gridCol w:w="1375"/>
      </w:tblGrid>
      <w:tr w14:paraId="45B9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4" w:type="dxa"/>
            <w:vAlign w:val="center"/>
          </w:tcPr>
          <w:p w14:paraId="4D2A25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739" w:type="dxa"/>
            <w:vAlign w:val="center"/>
          </w:tcPr>
          <w:p w14:paraId="22B501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公司全称</w:t>
            </w:r>
          </w:p>
        </w:tc>
        <w:tc>
          <w:tcPr>
            <w:tcW w:w="1313" w:type="dxa"/>
            <w:vAlign w:val="center"/>
          </w:tcPr>
          <w:p w14:paraId="065069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意向产品</w:t>
            </w:r>
          </w:p>
        </w:tc>
        <w:tc>
          <w:tcPr>
            <w:tcW w:w="1245" w:type="dxa"/>
            <w:vAlign w:val="center"/>
          </w:tcPr>
          <w:p w14:paraId="77C5E9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产品规格</w:t>
            </w:r>
          </w:p>
        </w:tc>
        <w:tc>
          <w:tcPr>
            <w:tcW w:w="1375" w:type="dxa"/>
            <w:vAlign w:val="center"/>
          </w:tcPr>
          <w:p w14:paraId="5D45D0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代理区域</w:t>
            </w:r>
          </w:p>
        </w:tc>
        <w:tc>
          <w:tcPr>
            <w:tcW w:w="1375" w:type="dxa"/>
            <w:vAlign w:val="center"/>
          </w:tcPr>
          <w:p w14:paraId="4C383B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代理渠道</w:t>
            </w:r>
          </w:p>
        </w:tc>
        <w:tc>
          <w:tcPr>
            <w:tcW w:w="1375" w:type="dxa"/>
            <w:vAlign w:val="center"/>
          </w:tcPr>
          <w:p w14:paraId="5318D2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:spacing w:val="1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代理期限</w:t>
            </w:r>
          </w:p>
        </w:tc>
      </w:tr>
      <w:tr w14:paraId="2875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center"/>
          </w:tcPr>
          <w:p w14:paraId="0FE27A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739" w:type="dxa"/>
            <w:vAlign w:val="center"/>
          </w:tcPr>
          <w:p w14:paraId="528E2F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eastAsia="仿宋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 w14:paraId="2C1C01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0A170A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31F81E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26897D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371DB2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F95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center"/>
          </w:tcPr>
          <w:p w14:paraId="07A895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739" w:type="dxa"/>
            <w:vAlign w:val="center"/>
          </w:tcPr>
          <w:p w14:paraId="1CF799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 w14:paraId="14B511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104A85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1B2EAC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7C315B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50D452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536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center"/>
          </w:tcPr>
          <w:p w14:paraId="72979B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739" w:type="dxa"/>
            <w:vAlign w:val="center"/>
          </w:tcPr>
          <w:p w14:paraId="06A6F0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 w14:paraId="23636E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22DCB1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7900CF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537A47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34D6AC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4C9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center"/>
          </w:tcPr>
          <w:p w14:paraId="308927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739" w:type="dxa"/>
            <w:vAlign w:val="center"/>
          </w:tcPr>
          <w:p w14:paraId="006182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 w14:paraId="17E19C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58C5DB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7A36C5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6B6925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043680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DB9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center"/>
          </w:tcPr>
          <w:p w14:paraId="320C24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739" w:type="dxa"/>
            <w:vAlign w:val="center"/>
          </w:tcPr>
          <w:p w14:paraId="6EBFA9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 w14:paraId="3B3009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232E2A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04B157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70CDA5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7C65F7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A3D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center"/>
          </w:tcPr>
          <w:p w14:paraId="7BA7F9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pacing w:val="1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...</w:t>
            </w:r>
          </w:p>
        </w:tc>
        <w:tc>
          <w:tcPr>
            <w:tcW w:w="1739" w:type="dxa"/>
            <w:vAlign w:val="center"/>
          </w:tcPr>
          <w:p w14:paraId="25A55F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 w14:paraId="3C1C8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1D1D28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19EC2A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25FE52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4F1B95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D0D0D" w:themeColor="text1" w:themeTint="F2"/>
                <w:spacing w:val="16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3B5E543E">
      <w:pPr>
        <w:pStyle w:val="2"/>
        <w:spacing w:before="72" w:line="502" w:lineRule="auto"/>
        <w:ind w:right="44"/>
        <w:rPr>
          <w:rFonts w:hint="default"/>
          <w:color w:val="auto"/>
          <w:spacing w:val="16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pacing w:val="16"/>
          <w:sz w:val="24"/>
          <w:szCs w:val="24"/>
          <w:highlight w:val="none"/>
          <w:lang w:val="en-US" w:eastAsia="zh-CN"/>
        </w:rPr>
        <w:t>（注：表格行数可按需自行增减，多页须加盖骑缝章）</w:t>
      </w:r>
    </w:p>
    <w:p w14:paraId="4430308B">
      <w:pPr>
        <w:pStyle w:val="2"/>
        <w:spacing w:before="8" w:line="224" w:lineRule="auto"/>
        <w:ind w:left="513"/>
        <w:rPr>
          <w:rFonts w:hint="eastAsia"/>
          <w:color w:val="0D0D0D" w:themeColor="text1" w:themeTint="F2"/>
          <w:spacing w:val="18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pacing w:val="1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特此确认</w:t>
      </w:r>
      <w:r>
        <w:rPr>
          <w:rFonts w:hint="eastAsia"/>
          <w:color w:val="0D0D0D" w:themeColor="text1" w:themeTint="F2"/>
          <w:spacing w:val="18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！</w:t>
      </w:r>
    </w:p>
    <w:p w14:paraId="42E7B388">
      <w:pPr>
        <w:spacing w:line="262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F4C2629">
      <w:pPr>
        <w:spacing w:line="262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4C3ADA9">
      <w:pPr>
        <w:pStyle w:val="2"/>
        <w:spacing w:before="72" w:line="502" w:lineRule="auto"/>
        <w:ind w:right="44" w:firstLine="3562" w:firstLineChars="1300"/>
        <w:rPr>
          <w:color w:val="0D0D0D" w:themeColor="text1" w:themeTint="F2"/>
          <w:spacing w:val="17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pacing w:val="17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</w:t>
      </w:r>
      <w:r>
        <w:rPr>
          <w:color w:val="0D0D0D" w:themeColor="text1" w:themeTint="F2"/>
          <w:spacing w:val="17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  <w:r>
        <w:rPr>
          <w:rFonts w:hint="eastAsia"/>
          <w:color w:val="0D0D0D" w:themeColor="text1" w:themeTint="F2"/>
          <w:spacing w:val="17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color w:val="0D0D0D" w:themeColor="text1" w:themeTint="F2"/>
          <w:spacing w:val="17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经销商</w:t>
      </w:r>
      <w:r>
        <w:rPr>
          <w:rFonts w:hint="eastAsia"/>
          <w:color w:val="0D0D0D" w:themeColor="text1" w:themeTint="F2"/>
          <w:spacing w:val="17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）（</w:t>
      </w:r>
      <w:r>
        <w:rPr>
          <w:rFonts w:hint="eastAsia"/>
          <w:color w:val="0D0D0D" w:themeColor="text1" w:themeTint="F2"/>
          <w:spacing w:val="17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</w:t>
      </w:r>
      <w:r>
        <w:rPr>
          <w:color w:val="0D0D0D" w:themeColor="text1" w:themeTint="F2"/>
          <w:spacing w:val="17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章</w:t>
      </w:r>
      <w:r>
        <w:rPr>
          <w:rFonts w:hint="eastAsia"/>
          <w:color w:val="0D0D0D" w:themeColor="text1" w:themeTint="F2"/>
          <w:spacing w:val="17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/财务章）：</w:t>
      </w:r>
    </w:p>
    <w:p w14:paraId="3514447F">
      <w:pPr>
        <w:pStyle w:val="2"/>
        <w:spacing w:before="72" w:line="502" w:lineRule="auto"/>
        <w:ind w:right="44" w:firstLine="3836" w:firstLineChars="1400"/>
        <w:rPr>
          <w:rFonts w:hint="eastAsia"/>
          <w:color w:val="0D0D0D" w:themeColor="text1" w:themeTint="F2"/>
          <w:spacing w:val="17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pacing w:val="17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法定代表人</w:t>
      </w:r>
      <w:r>
        <w:rPr>
          <w:rFonts w:hint="eastAsia"/>
          <w:color w:val="0D0D0D" w:themeColor="text1" w:themeTint="F2"/>
          <w:spacing w:val="17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color w:val="0D0D0D" w:themeColor="text1" w:themeTint="F2"/>
          <w:spacing w:val="17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签字或盖章</w:t>
      </w:r>
      <w:r>
        <w:rPr>
          <w:rFonts w:hint="eastAsia"/>
          <w:color w:val="0D0D0D" w:themeColor="text1" w:themeTint="F2"/>
          <w:spacing w:val="17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）：</w:t>
      </w:r>
    </w:p>
    <w:p w14:paraId="757F55D9">
      <w:pPr>
        <w:pStyle w:val="2"/>
        <w:spacing w:before="72" w:line="502" w:lineRule="auto"/>
        <w:ind w:right="44" w:firstLine="3836" w:firstLineChars="1400"/>
        <w:rPr>
          <w:rFonts w:hint="default"/>
          <w:color w:val="0D0D0D" w:themeColor="text1" w:themeTint="F2"/>
          <w:spacing w:val="17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pacing w:val="17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联系电话/邮箱：</w:t>
      </w:r>
    </w:p>
    <w:p w14:paraId="39CA823A">
      <w:pPr>
        <w:pStyle w:val="2"/>
        <w:spacing w:before="72" w:line="502" w:lineRule="auto"/>
        <w:ind w:right="44" w:firstLine="6302" w:firstLineChars="2300"/>
      </w:pPr>
      <w:r>
        <w:rPr>
          <w:color w:val="0D0D0D" w:themeColor="text1" w:themeTint="F2"/>
          <w:spacing w:val="17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日期</w:t>
      </w:r>
      <w:r>
        <w:rPr>
          <w:rFonts w:hint="eastAsia"/>
          <w:color w:val="0D0D0D" w:themeColor="text1" w:themeTint="F2"/>
          <w:spacing w:val="17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/>
          <w:color w:val="0D0D0D" w:themeColor="text1" w:themeTint="F2"/>
          <w:spacing w:val="17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color w:val="0D0D0D" w:themeColor="text1" w:themeTint="F2"/>
          <w:spacing w:val="17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/>
          <w:color w:val="0D0D0D" w:themeColor="text1" w:themeTint="F2"/>
          <w:spacing w:val="17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color w:val="0D0D0D" w:themeColor="text1" w:themeTint="F2"/>
          <w:spacing w:val="17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/>
          <w:color w:val="0D0D0D" w:themeColor="text1" w:themeTint="F2"/>
          <w:spacing w:val="17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color w:val="0D0D0D" w:themeColor="text1" w:themeTint="F2"/>
          <w:spacing w:val="17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bookmarkStart w:id="0" w:name="_GoBack"/>
      <w:bookmarkEnd w:id="0"/>
    </w:p>
    <w:sectPr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A3D6C"/>
    <w:rsid w:val="6C9A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2026-03-24T00:58:00Z</dcterms:created>
  <dc:creator>是晖耶</dc:creator>
  <cp:lastModifiedBy>是晖耶</cp:lastModifiedBy>
  <dcterms:modified xsi:type="dcterms:W3CDTF">2026-03-24T00:59:18Z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8DBA8A9EA7B843DDAF104F000470C8A0_11</vt:lpwstr>
  </property>
  <property fmtid="{D5CDD505-2E9C-101B-9397-08002B2CF9AE}" pid="4" name="KSOTemplateDocerSaveRecord">
    <vt:lpwstr>eyJoZGlkIjoiZGMzMTkwNWM4NzY1ZjA5YTRkMTJjMjVhNzRkMTFiYTMiLCJ1c2VySWQiOiIxMzQxNjE5MDE1In0=</vt:lpwstr>
  </property>
</Properties>
</file>